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EE" w:rsidRDefault="001107EE" w:rsidP="001107EE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1107EE" w:rsidRDefault="001107EE" w:rsidP="001107EE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ЗАКОВРЯЖИНСКОГО СЕЛЬСОВЕТА</w:t>
      </w:r>
    </w:p>
    <w:p w:rsidR="001107EE" w:rsidRDefault="001107EE" w:rsidP="001107EE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</w:t>
      </w:r>
    </w:p>
    <w:p w:rsidR="001107EE" w:rsidRDefault="001107EE" w:rsidP="001107EE">
      <w:pPr>
        <w:pStyle w:val="a5"/>
        <w:jc w:val="center"/>
        <w:rPr>
          <w:sz w:val="28"/>
          <w:szCs w:val="28"/>
        </w:rPr>
      </w:pPr>
    </w:p>
    <w:p w:rsidR="001107EE" w:rsidRDefault="001107EE" w:rsidP="001107EE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1107EE" w:rsidRDefault="001107EE" w:rsidP="001107EE">
      <w:pPr>
        <w:tabs>
          <w:tab w:val="left" w:pos="8340"/>
        </w:tabs>
        <w:jc w:val="both"/>
        <w:rPr>
          <w:sz w:val="28"/>
          <w:szCs w:val="28"/>
        </w:rPr>
      </w:pPr>
    </w:p>
    <w:p w:rsidR="001107EE" w:rsidRDefault="001107EE" w:rsidP="001107EE">
      <w:pPr>
        <w:tabs>
          <w:tab w:val="left" w:pos="83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23 августа 2019г.                   с. Заковряжино                                           № 115</w:t>
      </w:r>
    </w:p>
    <w:p w:rsidR="001107EE" w:rsidRDefault="001107EE" w:rsidP="001107EE">
      <w:pPr>
        <w:jc w:val="both"/>
      </w:pPr>
    </w:p>
    <w:p w:rsidR="00B75465" w:rsidRDefault="00B75465" w:rsidP="00B75465">
      <w:pPr>
        <w:jc w:val="both"/>
      </w:pPr>
    </w:p>
    <w:p w:rsidR="00B75465" w:rsidRPr="001107EE" w:rsidRDefault="00B75465" w:rsidP="00B75465">
      <w:pPr>
        <w:pStyle w:val="1"/>
        <w:ind w:firstLine="567"/>
        <w:jc w:val="center"/>
        <w:rPr>
          <w:b/>
          <w:szCs w:val="28"/>
        </w:rPr>
      </w:pPr>
      <w:r w:rsidRPr="001107EE">
        <w:rPr>
          <w:b/>
          <w:szCs w:val="28"/>
        </w:rPr>
        <w:t>О внесении изменений в постановление администрации Заковряжинского сельсовета Сузунского района Новосибирской области от 28.11.2016 № 146 «Об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ордера»</w:t>
      </w:r>
    </w:p>
    <w:p w:rsidR="00B75465" w:rsidRDefault="00B75465" w:rsidP="00B75465">
      <w:pPr>
        <w:rPr>
          <w:sz w:val="28"/>
          <w:szCs w:val="28"/>
        </w:rPr>
      </w:pPr>
    </w:p>
    <w:p w:rsidR="00B75465" w:rsidRPr="00501079" w:rsidRDefault="00B75465" w:rsidP="00B75465">
      <w:pPr>
        <w:ind w:firstLine="567"/>
        <w:jc w:val="both"/>
        <w:rPr>
          <w:color w:val="000000"/>
          <w:sz w:val="28"/>
          <w:szCs w:val="28"/>
        </w:rPr>
      </w:pPr>
      <w:r w:rsidRPr="00D524FC">
        <w:rPr>
          <w:color w:val="000000"/>
          <w:sz w:val="28"/>
          <w:szCs w:val="28"/>
        </w:rPr>
        <w:t>В соответствии с Федеральным з</w:t>
      </w:r>
      <w:r>
        <w:rPr>
          <w:color w:val="000000"/>
          <w:sz w:val="28"/>
          <w:szCs w:val="28"/>
        </w:rPr>
        <w:t>аконом от 06.10.2003 № 131-ФЗ «</w:t>
      </w:r>
      <w:r w:rsidRPr="00D524FC">
        <w:rPr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color w:val="000000"/>
          <w:sz w:val="28"/>
          <w:szCs w:val="28"/>
        </w:rPr>
        <w:t>»</w:t>
      </w:r>
      <w:r w:rsidRPr="00501079">
        <w:rPr>
          <w:color w:val="000000"/>
          <w:sz w:val="28"/>
          <w:szCs w:val="28"/>
        </w:rPr>
        <w:t xml:space="preserve">, </w:t>
      </w:r>
      <w:r w:rsidRPr="00501079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Заковряжинского сельсовета Сузунского района Новосибирской области </w:t>
      </w:r>
    </w:p>
    <w:p w:rsidR="001107EE" w:rsidRDefault="001107EE" w:rsidP="00B75465">
      <w:pPr>
        <w:rPr>
          <w:b/>
          <w:bCs/>
          <w:sz w:val="28"/>
          <w:szCs w:val="28"/>
        </w:rPr>
      </w:pPr>
    </w:p>
    <w:p w:rsidR="00B75465" w:rsidRDefault="00B75465" w:rsidP="00B75465">
      <w:pPr>
        <w:rPr>
          <w:b/>
          <w:bCs/>
          <w:sz w:val="28"/>
          <w:szCs w:val="28"/>
        </w:rPr>
      </w:pPr>
      <w:r w:rsidRPr="00501079">
        <w:rPr>
          <w:b/>
          <w:bCs/>
          <w:sz w:val="28"/>
          <w:szCs w:val="28"/>
        </w:rPr>
        <w:t>ПОСТАНОВЛЯЕТ:</w:t>
      </w:r>
    </w:p>
    <w:p w:rsidR="00B75465" w:rsidRDefault="00B75465" w:rsidP="00B75465">
      <w:pPr>
        <w:pStyle w:val="1"/>
        <w:numPr>
          <w:ilvl w:val="0"/>
          <w:numId w:val="1"/>
        </w:numPr>
        <w:ind w:left="0" w:firstLine="567"/>
        <w:jc w:val="both"/>
        <w:rPr>
          <w:szCs w:val="28"/>
        </w:rPr>
      </w:pPr>
      <w:r w:rsidRPr="00CE4DC8">
        <w:rPr>
          <w:bCs/>
          <w:szCs w:val="28"/>
        </w:rPr>
        <w:t xml:space="preserve">Внести </w:t>
      </w:r>
      <w:r w:rsidRPr="00CE4DC8">
        <w:rPr>
          <w:szCs w:val="28"/>
        </w:rPr>
        <w:t xml:space="preserve">в </w:t>
      </w:r>
      <w:r>
        <w:rPr>
          <w:szCs w:val="28"/>
        </w:rPr>
        <w:t>постановление администрации Заковряжинского сельсовета Сузунского района Новосибирской области от 28.11.2016 № 146 «Об утверждении административного регламента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ордера» следующие изменения:</w:t>
      </w:r>
    </w:p>
    <w:p w:rsidR="00B75465" w:rsidRPr="00DC3AF4" w:rsidRDefault="00B75465" w:rsidP="00B75465">
      <w:pPr>
        <w:pStyle w:val="1"/>
        <w:numPr>
          <w:ilvl w:val="1"/>
          <w:numId w:val="1"/>
        </w:numPr>
        <w:ind w:left="0" w:firstLine="567"/>
        <w:jc w:val="both"/>
        <w:rPr>
          <w:szCs w:val="28"/>
        </w:rPr>
      </w:pPr>
      <w:r w:rsidRPr="00DC3AF4">
        <w:rPr>
          <w:szCs w:val="28"/>
        </w:rPr>
        <w:t xml:space="preserve">В </w:t>
      </w:r>
      <w:r>
        <w:rPr>
          <w:szCs w:val="28"/>
        </w:rPr>
        <w:t>административный регламент предоставления муниципальной услуги по заключению договора социального найма с гражданами, проживающими в муниципальном жилищном фонде социального использования на основании ордера</w:t>
      </w:r>
      <w:r w:rsidRPr="00DC3AF4">
        <w:rPr>
          <w:szCs w:val="28"/>
        </w:rPr>
        <w:t>:</w:t>
      </w:r>
    </w:p>
    <w:p w:rsidR="00B75465" w:rsidRPr="00FB3C74" w:rsidRDefault="00C73930" w:rsidP="00B75465">
      <w:pPr>
        <w:pStyle w:val="1"/>
        <w:numPr>
          <w:ilvl w:val="2"/>
          <w:numId w:val="1"/>
        </w:numPr>
        <w:ind w:left="0" w:firstLine="567"/>
        <w:jc w:val="both"/>
        <w:rPr>
          <w:szCs w:val="28"/>
        </w:rPr>
      </w:pPr>
      <w:r>
        <w:rPr>
          <w:szCs w:val="28"/>
        </w:rPr>
        <w:t>Пункт 2.9 изложить в следующей редакции:</w:t>
      </w:r>
      <w:r w:rsidR="00AE20CD">
        <w:rPr>
          <w:szCs w:val="28"/>
        </w:rPr>
        <w:t xml:space="preserve"> 2.9 </w:t>
      </w:r>
      <w:bookmarkStart w:id="0" w:name="_GoBack"/>
      <w:bookmarkEnd w:id="0"/>
      <w:r>
        <w:t>Услуги, являющиеся необходимыми и обязательными для предоставления муниципальной услуги</w:t>
      </w:r>
      <w:r w:rsidRPr="00293130">
        <w:t>:</w:t>
      </w:r>
      <w:r>
        <w:t xml:space="preserve"> отсутствуют</w:t>
      </w:r>
      <w:r w:rsidR="00B75465">
        <w:rPr>
          <w:szCs w:val="28"/>
        </w:rPr>
        <w:t>.</w:t>
      </w:r>
    </w:p>
    <w:p w:rsidR="00B75465" w:rsidRPr="00CE4DC8" w:rsidRDefault="00B75465" w:rsidP="00B75465">
      <w:pPr>
        <w:pStyle w:val="a3"/>
        <w:ind w:firstLine="567"/>
        <w:rPr>
          <w:szCs w:val="28"/>
        </w:rPr>
      </w:pPr>
      <w:r>
        <w:rPr>
          <w:szCs w:val="28"/>
        </w:rPr>
        <w:t>2</w:t>
      </w:r>
      <w:r w:rsidRPr="00CE4DC8">
        <w:rPr>
          <w:szCs w:val="28"/>
        </w:rPr>
        <w:t>. Опубликовать настоящее постановление  в периодическом печатном издании «</w:t>
      </w:r>
      <w:r>
        <w:rPr>
          <w:szCs w:val="28"/>
        </w:rPr>
        <w:t xml:space="preserve">Заковряжинский </w:t>
      </w:r>
      <w:r w:rsidRPr="00CE4DC8">
        <w:rPr>
          <w:szCs w:val="28"/>
        </w:rPr>
        <w:t xml:space="preserve">вестник»  и  разместить на официальном сайте администрации </w:t>
      </w:r>
      <w:r>
        <w:rPr>
          <w:szCs w:val="28"/>
        </w:rPr>
        <w:t xml:space="preserve">Заковряжинского </w:t>
      </w:r>
      <w:r w:rsidRPr="00CE4DC8">
        <w:rPr>
          <w:szCs w:val="28"/>
        </w:rPr>
        <w:t>сельсовета Сузунского района Новосибирской области  в сети Интернет.</w:t>
      </w:r>
    </w:p>
    <w:p w:rsidR="00B75465" w:rsidRPr="00CE4DC8" w:rsidRDefault="00B75465" w:rsidP="00B75465">
      <w:pPr>
        <w:ind w:right="-87" w:firstLine="567"/>
        <w:jc w:val="both"/>
        <w:rPr>
          <w:sz w:val="28"/>
          <w:szCs w:val="28"/>
        </w:rPr>
      </w:pPr>
      <w:r w:rsidRPr="00CE4DC8">
        <w:rPr>
          <w:sz w:val="28"/>
          <w:szCs w:val="28"/>
        </w:rPr>
        <w:t xml:space="preserve">    </w:t>
      </w:r>
    </w:p>
    <w:p w:rsidR="00B75465" w:rsidRPr="00CE4DC8" w:rsidRDefault="00B75465" w:rsidP="00B75465">
      <w:pPr>
        <w:ind w:right="-87" w:firstLine="567"/>
        <w:jc w:val="both"/>
        <w:rPr>
          <w:sz w:val="28"/>
          <w:szCs w:val="28"/>
        </w:rPr>
      </w:pPr>
    </w:p>
    <w:p w:rsidR="00B75465" w:rsidRDefault="00B75465" w:rsidP="00B75465">
      <w:pPr>
        <w:ind w:right="-8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Заковряжинского сельсовета </w:t>
      </w:r>
    </w:p>
    <w:p w:rsidR="00780E8D" w:rsidRDefault="00B75465" w:rsidP="00B75465">
      <w:r>
        <w:rPr>
          <w:sz w:val="28"/>
          <w:szCs w:val="28"/>
        </w:rPr>
        <w:t xml:space="preserve">Сузунского района Новосибирской области                            </w:t>
      </w:r>
      <w:r w:rsidR="00C7393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Е.А. Цорн  </w:t>
      </w:r>
    </w:p>
    <w:sectPr w:rsidR="00780E8D" w:rsidSect="001B05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altName w:val="Segoe U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E416E"/>
    <w:multiLevelType w:val="multilevel"/>
    <w:tmpl w:val="C68A589C"/>
    <w:lvl w:ilvl="0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1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20A"/>
    <w:rsid w:val="001107EE"/>
    <w:rsid w:val="001310E3"/>
    <w:rsid w:val="001B05B9"/>
    <w:rsid w:val="00626325"/>
    <w:rsid w:val="00780E8D"/>
    <w:rsid w:val="008E1360"/>
    <w:rsid w:val="00AE20CD"/>
    <w:rsid w:val="00B75465"/>
    <w:rsid w:val="00C73930"/>
    <w:rsid w:val="00D23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4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B75465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B75465"/>
    <w:pPr>
      <w:suppressAutoHyphens/>
      <w:jc w:val="both"/>
    </w:pPr>
    <w:rPr>
      <w:sz w:val="28"/>
      <w:lang w:eastAsia="ar-SA"/>
    </w:rPr>
  </w:style>
  <w:style w:type="character" w:customStyle="1" w:styleId="a4">
    <w:name w:val="Основной текст Знак"/>
    <w:basedOn w:val="a0"/>
    <w:link w:val="a3"/>
    <w:rsid w:val="00B75465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No Spacing"/>
    <w:uiPriority w:val="1"/>
    <w:qFormat/>
    <w:rsid w:val="00110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6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Ivanov</dc:creator>
  <cp:keywords/>
  <dc:description/>
  <cp:lastModifiedBy>User</cp:lastModifiedBy>
  <cp:revision>5</cp:revision>
  <dcterms:created xsi:type="dcterms:W3CDTF">2019-08-09T08:33:00Z</dcterms:created>
  <dcterms:modified xsi:type="dcterms:W3CDTF">2019-08-26T04:50:00Z</dcterms:modified>
</cp:coreProperties>
</file>